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04" w:rsidRPr="00AF6F04" w:rsidRDefault="00AF6F04" w:rsidP="00AF6F04">
      <w:pPr>
        <w:rPr>
          <w:sz w:val="24"/>
          <w:szCs w:val="24"/>
        </w:rPr>
      </w:pPr>
      <w:r w:rsidRPr="00AF6F04">
        <w:rPr>
          <w:b/>
          <w:sz w:val="24"/>
          <w:szCs w:val="24"/>
        </w:rPr>
        <w:t xml:space="preserve">Η κα. Ειρήνη </w:t>
      </w:r>
      <w:proofErr w:type="spellStart"/>
      <w:r w:rsidRPr="00AF6F04">
        <w:rPr>
          <w:b/>
          <w:sz w:val="24"/>
          <w:szCs w:val="24"/>
        </w:rPr>
        <w:t>Λαρδούτσου</w:t>
      </w:r>
      <w:proofErr w:type="spellEnd"/>
      <w:r w:rsidRPr="00AF6F04">
        <w:rPr>
          <w:sz w:val="24"/>
          <w:szCs w:val="24"/>
        </w:rPr>
        <w:t xml:space="preserve"> γεννήθηκε και μεγάλωσε στη Ρόδο, στην οποία και έζησε μέχρι τη λήξη των σπουδών της στο Πανεπιστήμιο Αιγαίου, στο τμήμα της Προσχολικής Αγωγής στο οποίο αρίστευσε. </w:t>
      </w:r>
    </w:p>
    <w:p w:rsidR="00AF6F04" w:rsidRPr="00AF6F04" w:rsidRDefault="00AF6F04" w:rsidP="00AF6F04">
      <w:pPr>
        <w:rPr>
          <w:sz w:val="24"/>
          <w:szCs w:val="24"/>
        </w:rPr>
      </w:pPr>
      <w:r w:rsidRPr="00AF6F04">
        <w:rPr>
          <w:sz w:val="24"/>
          <w:szCs w:val="24"/>
        </w:rPr>
        <w:t>Κατά τα μαθητικά της χρόνια έκανε σπουδές κλασσικού μπαλέτου για 13έτη (σχολή χορού Έλλης Παρασκευά), ενώ ταυτόχρονα συμμετείχε στην Παιδική Θεατρική Σκηνή της ΧΕΝ και στη συνέχεια στην αντίστοιχη του Πολιτιστικού Οργανισμού Δήμου Ρόδου.</w:t>
      </w:r>
    </w:p>
    <w:p w:rsidR="00AF6F04" w:rsidRPr="00AF6F04" w:rsidRDefault="00AF6F04" w:rsidP="00AF6F04">
      <w:pPr>
        <w:rPr>
          <w:sz w:val="24"/>
          <w:szCs w:val="24"/>
        </w:rPr>
      </w:pPr>
      <w:r w:rsidRPr="00AF6F04">
        <w:rPr>
          <w:sz w:val="24"/>
          <w:szCs w:val="24"/>
        </w:rPr>
        <w:t>Εργάστηκε στον ιδιωτικό τομέα για 7 χρόνια (Ιδιωτικοί Παιδικοί Σταθμοί και Εκπαιδευτήρια) στη Ρόδο και στην Αθήνα. Από το 2001 μετά από εξετάσεις του ΑΣΕΠ, είναι διορισμένη στο Δημόσιο, ως Νηπιαγωγός.</w:t>
      </w:r>
    </w:p>
    <w:p w:rsidR="00AF6F04" w:rsidRPr="00AF6F04" w:rsidRDefault="00AF6F04" w:rsidP="00AF6F04">
      <w:pPr>
        <w:rPr>
          <w:sz w:val="24"/>
          <w:szCs w:val="24"/>
        </w:rPr>
      </w:pPr>
      <w:r w:rsidRPr="00AF6F04">
        <w:rPr>
          <w:sz w:val="24"/>
          <w:szCs w:val="24"/>
        </w:rPr>
        <w:t>Το 2010 αποφοίτησε από το Μεταπτυχιακό Τμήμα Δημιουργικής Γραφής στο Παν/</w:t>
      </w:r>
      <w:proofErr w:type="spellStart"/>
      <w:r w:rsidRPr="00AF6F04">
        <w:rPr>
          <w:sz w:val="24"/>
          <w:szCs w:val="24"/>
        </w:rPr>
        <w:t>μιο</w:t>
      </w:r>
      <w:proofErr w:type="spellEnd"/>
      <w:r w:rsidRPr="00AF6F04">
        <w:rPr>
          <w:sz w:val="24"/>
          <w:szCs w:val="24"/>
        </w:rPr>
        <w:t xml:space="preserve"> Δυτικής Μακεδονίας, έχοντας διατριβή και συγγραφικό έργο στο σονέτο, ενώ φοιτά σε Μεταπτυχιακό τμήμα του ΕΑΠ, στην Εκπαίδευση Ενηλίκων.</w:t>
      </w:r>
    </w:p>
    <w:p w:rsidR="00AF6F04" w:rsidRPr="00AF6F04" w:rsidRDefault="00AF6F04" w:rsidP="00AF6F04">
      <w:pPr>
        <w:rPr>
          <w:sz w:val="24"/>
          <w:szCs w:val="24"/>
        </w:rPr>
      </w:pPr>
      <w:r w:rsidRPr="00AF6F04">
        <w:rPr>
          <w:sz w:val="24"/>
          <w:szCs w:val="24"/>
        </w:rPr>
        <w:t xml:space="preserve">Είναι μέλος της συγγραφικής ομάδας σχολικού εγχειριδίου για τη Δημιουργική Γραφή στο Υπουργείο Παιδείας της Κύπρου, (Εγχειρίδιο Δημιουργικής Γραφής, Οδηγίες Πλεύσεως) ενώ συμμετέχει στο βιβλίο της Σοφίας </w:t>
      </w:r>
      <w:proofErr w:type="spellStart"/>
      <w:r w:rsidRPr="00AF6F04">
        <w:rPr>
          <w:sz w:val="24"/>
          <w:szCs w:val="24"/>
        </w:rPr>
        <w:t>Νικολαΐδου</w:t>
      </w:r>
      <w:proofErr w:type="spellEnd"/>
      <w:r w:rsidRPr="00AF6F04">
        <w:rPr>
          <w:sz w:val="24"/>
          <w:szCs w:val="24"/>
        </w:rPr>
        <w:t xml:space="preserve"> «Η Δημιουργική Γραφή στο Σχολείο», που κυκλοφόρησε το Σεπτέμβριο του 2015 από τις εκδόσεις Μεταίχμιο, με πρόταση για εφαρμογή της Δημιουργικής Γραφής στο Νηπιαγωγείο. Στην παρούσα φάση είναι υπό έκδοση συλλογή σονέτων της και ενός μυθιστορήματος.</w:t>
      </w:r>
    </w:p>
    <w:p w:rsidR="00AF6F04" w:rsidRPr="00AF6F04" w:rsidRDefault="00AF6F04" w:rsidP="00AF6F04">
      <w:pPr>
        <w:rPr>
          <w:sz w:val="24"/>
          <w:szCs w:val="24"/>
        </w:rPr>
      </w:pPr>
      <w:r w:rsidRPr="00AF6F04">
        <w:rPr>
          <w:sz w:val="24"/>
          <w:szCs w:val="24"/>
        </w:rPr>
        <w:t>Έχει δημοσιεύσει σε παιδαγωγικά και λογοτεχνικά περιοδικά και έχει συμμετάσχει σε ποικίλες δράσεις λογοτεχνικού περιεχομένου.</w:t>
      </w:r>
    </w:p>
    <w:p w:rsidR="00AF6F04" w:rsidRPr="00AF6F04" w:rsidRDefault="00AF6F04" w:rsidP="00AF6F04">
      <w:pPr>
        <w:rPr>
          <w:sz w:val="24"/>
          <w:szCs w:val="24"/>
        </w:rPr>
      </w:pPr>
      <w:r w:rsidRPr="00AF6F04">
        <w:rPr>
          <w:sz w:val="24"/>
          <w:szCs w:val="24"/>
        </w:rPr>
        <w:t xml:space="preserve">Έχει εφαρμόσει σε πλαίσια ερευνητικών προγραμμάτων, ασκήσεις Δημιουργικής Γραφής στην Πρωτοβάθμια και Δευτεροβάθμια Εκπαίδευση, σε Γενικά, Καλλιτεχνικά, Πειραματικά και Διαπολιτισμικά Σχολεία, ενώ έχει διδάξει Δημιουργική Γραφή σε τμήματα ενήλικων, στα πλαίσια προγραμμάτων Δια Βίου Μάθησης του Υπουργείου Παιδείας. </w:t>
      </w:r>
    </w:p>
    <w:p w:rsidR="00AF6F04" w:rsidRPr="00AF6F04" w:rsidRDefault="00AF6F04" w:rsidP="00AF6F04">
      <w:pPr>
        <w:rPr>
          <w:sz w:val="24"/>
          <w:szCs w:val="24"/>
        </w:rPr>
      </w:pPr>
      <w:r w:rsidRPr="00AF6F04">
        <w:rPr>
          <w:sz w:val="24"/>
          <w:szCs w:val="24"/>
        </w:rPr>
        <w:t xml:space="preserve">Για τρίτη συνεχή χρόνια, στα πλαίσια καινοτόμων δράσεων στα σχολεία που υπηρετεί, διοργανώνει σχολικές γιορτές με σύμπραξη γονέων και παιδιών επί σκηνής, με </w:t>
      </w:r>
      <w:proofErr w:type="spellStart"/>
      <w:r w:rsidRPr="00AF6F04">
        <w:rPr>
          <w:sz w:val="24"/>
          <w:szCs w:val="24"/>
        </w:rPr>
        <w:t>κειμενικό</w:t>
      </w:r>
      <w:proofErr w:type="spellEnd"/>
      <w:r w:rsidRPr="00AF6F04">
        <w:rPr>
          <w:sz w:val="24"/>
          <w:szCs w:val="24"/>
        </w:rPr>
        <w:t xml:space="preserve"> κορμό τα συγγραφικά παραγόμενα των γονέων, μετά από πλήρες πρόγραμμα  Δημιουργικής  Γραφής που γι αυτούς εθελοντικά πραγματοποιεί.</w:t>
      </w:r>
    </w:p>
    <w:p w:rsidR="00AF6F04" w:rsidRPr="00AF6F04" w:rsidRDefault="00AF6F04" w:rsidP="00AF6F04">
      <w:pPr>
        <w:rPr>
          <w:sz w:val="24"/>
          <w:szCs w:val="24"/>
        </w:rPr>
      </w:pPr>
      <w:r w:rsidRPr="00AF6F04">
        <w:rPr>
          <w:sz w:val="24"/>
          <w:szCs w:val="24"/>
        </w:rPr>
        <w:t>Είναι επιστημονικός συνεργάτης στο αντικείμενο της Δημιουργικής Γραφής, σε Κέντρο Δημιουργικής Απασχόλησης για παιδιά και εφήβους.</w:t>
      </w:r>
    </w:p>
    <w:p w:rsidR="00AF6F04" w:rsidRPr="00AF6F04" w:rsidRDefault="00AF6F04" w:rsidP="00AF6F04">
      <w:pPr>
        <w:rPr>
          <w:sz w:val="24"/>
          <w:szCs w:val="24"/>
        </w:rPr>
      </w:pPr>
      <w:r w:rsidRPr="00AF6F04">
        <w:rPr>
          <w:sz w:val="24"/>
          <w:szCs w:val="24"/>
        </w:rPr>
        <w:lastRenderedPageBreak/>
        <w:t>Έχει παρακολουθήσει πλήθος σεμιναρίων και έχει συμμετάσχει σε συνέδρια με θεματικές την Παιδαγωγική Επιστήμη, τη Δημιουργική Γραφή και την Εκπαίδευση Ενηλίκων.</w:t>
      </w:r>
    </w:p>
    <w:p w:rsidR="00AF6F04" w:rsidRPr="00AF6F04" w:rsidRDefault="00AF6F04" w:rsidP="00AF6F04">
      <w:pPr>
        <w:rPr>
          <w:sz w:val="24"/>
          <w:szCs w:val="24"/>
        </w:rPr>
      </w:pPr>
      <w:r w:rsidRPr="00AF6F04">
        <w:rPr>
          <w:sz w:val="24"/>
          <w:szCs w:val="24"/>
        </w:rPr>
        <w:t>Είναι παντρεμένη και μητέρα δύο αγοριών 16 και 13 ετών.</w:t>
      </w:r>
    </w:p>
    <w:p w:rsidR="00B93483" w:rsidRPr="00AF6F04" w:rsidRDefault="00AF6F04" w:rsidP="00AF6F04">
      <w:pPr>
        <w:rPr>
          <w:sz w:val="24"/>
          <w:szCs w:val="24"/>
        </w:rPr>
      </w:pPr>
      <w:r w:rsidRPr="00AF6F04">
        <w:rPr>
          <w:sz w:val="24"/>
          <w:szCs w:val="24"/>
        </w:rPr>
        <w:t>Η Δημιουργική γραφή γι’ αυτήν δεν είναι εργασιακό αντικείμενο αλλά τρόπος και φιλο</w:t>
      </w:r>
      <w:bookmarkStart w:id="0" w:name="_GoBack"/>
      <w:bookmarkEnd w:id="0"/>
      <w:r w:rsidRPr="00AF6F04">
        <w:rPr>
          <w:sz w:val="24"/>
          <w:szCs w:val="24"/>
        </w:rPr>
        <w:t>σοφία ζωής.</w:t>
      </w:r>
    </w:p>
    <w:sectPr w:rsidR="00B93483" w:rsidRPr="00AF6F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04"/>
    <w:rsid w:val="00AF6F04"/>
    <w:rsid w:val="00B93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1</cp:revision>
  <dcterms:created xsi:type="dcterms:W3CDTF">2017-04-30T18:16:00Z</dcterms:created>
  <dcterms:modified xsi:type="dcterms:W3CDTF">2017-04-30T18:16:00Z</dcterms:modified>
</cp:coreProperties>
</file>